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791C7B" w:rsidP="00AE08D1">
      <w:pPr>
        <w:rPr>
          <w:rFonts w:ascii="Arial" w:hAnsi="Arial" w:cs="Arial"/>
        </w:rPr>
      </w:pPr>
      <w:r>
        <w:rPr>
          <w:noProof/>
          <w:lang w:eastAsia="en-GB"/>
        </w:rPr>
        <w:drawing>
          <wp:anchor distT="0" distB="0" distL="114300" distR="114300" simplePos="0" relativeHeight="251663360" behindDoc="0" locked="0" layoutInCell="1" allowOverlap="1" wp14:anchorId="6ACFFC1F" wp14:editId="480812F8">
            <wp:simplePos x="0" y="0"/>
            <wp:positionH relativeFrom="column">
              <wp:posOffset>3891516</wp:posOffset>
            </wp:positionH>
            <wp:positionV relativeFrom="paragraph">
              <wp:posOffset>-180340</wp:posOffset>
            </wp:positionV>
            <wp:extent cx="2936240" cy="1722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 Logo Land_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6240" cy="1722120"/>
                    </a:xfrm>
                    <a:prstGeom prst="rect">
                      <a:avLst/>
                    </a:prstGeom>
                  </pic:spPr>
                </pic:pic>
              </a:graphicData>
            </a:graphic>
            <wp14:sizeRelH relativeFrom="page">
              <wp14:pctWidth>0</wp14:pctWidth>
            </wp14:sizeRelH>
            <wp14:sizeRelV relativeFrom="page">
              <wp14:pctHeight>0</wp14:pctHeight>
            </wp14:sizeRelV>
          </wp:anchor>
        </w:drawing>
      </w:r>
      <w:r w:rsidR="002322A4">
        <w:rPr>
          <w:noProof/>
          <w:lang w:eastAsia="en-GB"/>
        </w:rPr>
        <w:drawing>
          <wp:anchor distT="0" distB="0" distL="114300" distR="114300" simplePos="0" relativeHeight="251661312" behindDoc="0" locked="0" layoutInCell="1" allowOverlap="1" wp14:anchorId="466F0F45" wp14:editId="2DA99359">
            <wp:simplePos x="0" y="0"/>
            <wp:positionH relativeFrom="column">
              <wp:posOffset>3886200</wp:posOffset>
            </wp:positionH>
            <wp:positionV relativeFrom="paragraph">
              <wp:posOffset>-180340</wp:posOffset>
            </wp:positionV>
            <wp:extent cx="2759710" cy="1619250"/>
            <wp:effectExtent l="0" t="0" r="0" b="0"/>
            <wp:wrapSquare wrapText="bothSides"/>
            <wp:docPr id="2" name="Picture 2" descr="U:\Chelsea\Business Awards\2016\SBA Logo Land_2016.png"/>
            <wp:cNvGraphicFramePr/>
            <a:graphic xmlns:a="http://schemas.openxmlformats.org/drawingml/2006/main">
              <a:graphicData uri="http://schemas.openxmlformats.org/drawingml/2006/picture">
                <pic:pic xmlns:pic="http://schemas.openxmlformats.org/drawingml/2006/picture">
                  <pic:nvPicPr>
                    <pic:cNvPr id="2" name="Picture 2" descr="U:\Chelsea\Business Awards\2016\SBA Logo Land_2016.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71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EE9" w:rsidRPr="00BF4EE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54467" w:rsidRPr="00F54467" w:rsidRDefault="00F54467" w:rsidP="00F54467">
      <w:pPr>
        <w:jc w:val="center"/>
        <w:rPr>
          <w:rFonts w:ascii="Arial" w:hAnsi="Arial" w:cs="Arial"/>
          <w:b/>
          <w:sz w:val="28"/>
          <w:szCs w:val="28"/>
        </w:rPr>
      </w:pPr>
      <w:r w:rsidRPr="00F54467">
        <w:rPr>
          <w:rFonts w:ascii="Arial" w:hAnsi="Arial" w:cs="Arial"/>
          <w:b/>
          <w:sz w:val="28"/>
          <w:szCs w:val="28"/>
        </w:rPr>
        <w:t>Official Entry Form</w:t>
      </w:r>
    </w:p>
    <w:p w:rsidR="00F54467" w:rsidRPr="00F54467"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w:t>
      </w:r>
      <w:r w:rsidR="00A27096">
        <w:rPr>
          <w:rFonts w:ascii="Arial" w:hAnsi="Arial" w:cs="Arial"/>
          <w:sz w:val="28"/>
          <w:szCs w:val="28"/>
        </w:rPr>
        <w:t>Excellence in Corporate Social Responsibility (CSR)</w:t>
      </w:r>
      <w:r w:rsidR="002322A4" w:rsidRPr="002322A4">
        <w:t xml:space="preserve"> </w:t>
      </w:r>
    </w:p>
    <w:p w:rsidR="00783E9D" w:rsidRDefault="00A27096" w:rsidP="00F54467">
      <w:pPr>
        <w:rPr>
          <w:rFonts w:ascii="Arial" w:hAnsi="Arial" w:cs="Arial"/>
          <w:noProof/>
          <w:lang w:eastAsia="en-GB"/>
        </w:rPr>
      </w:pPr>
      <w:r w:rsidRPr="00CB2AD6">
        <w:rPr>
          <w:rFonts w:ascii="Arial" w:hAnsi="Arial" w:cs="Arial"/>
          <w:noProof/>
          <w:lang w:eastAsia="en-GB"/>
        </w:rPr>
        <mc:AlternateContent>
          <mc:Choice Requires="wps">
            <w:drawing>
              <wp:anchor distT="0" distB="0" distL="114300" distR="114300" simplePos="0" relativeHeight="251659264" behindDoc="0" locked="0" layoutInCell="1" allowOverlap="1" wp14:anchorId="775F884D" wp14:editId="26FCFC84">
                <wp:simplePos x="0" y="0"/>
                <wp:positionH relativeFrom="column">
                  <wp:posOffset>0</wp:posOffset>
                </wp:positionH>
                <wp:positionV relativeFrom="paragraph">
                  <wp:posOffset>1962105</wp:posOffset>
                </wp:positionV>
                <wp:extent cx="5791200" cy="3248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91200" cy="3248025"/>
                        </a:xfrm>
                        <a:prstGeom prst="rect">
                          <a:avLst/>
                        </a:prstGeom>
                        <a:noFill/>
                        <a:ln w="12700" cap="flat" cmpd="sng" algn="ctr">
                          <a:solidFill>
                            <a:schemeClr val="tx1"/>
                          </a:solidFill>
                          <a:prstDash val="solid"/>
                        </a:ln>
                        <a:effectLst/>
                      </wps:spPr>
                      <wps:txbx>
                        <w:txbxContent>
                          <w:p w:rsidR="00A27096" w:rsidRPr="006F42C4" w:rsidRDefault="00A27096" w:rsidP="00A27096">
                            <w:pPr>
                              <w:rPr>
                                <w:rFonts w:ascii="Arial" w:hAnsi="Arial" w:cs="Arial"/>
                                <w:b/>
                                <w:sz w:val="24"/>
                                <w:szCs w:val="24"/>
                              </w:rPr>
                            </w:pPr>
                            <w:r w:rsidRPr="006F42C4">
                              <w:rPr>
                                <w:rFonts w:ascii="Arial" w:hAnsi="Arial" w:cs="Arial"/>
                                <w:b/>
                                <w:sz w:val="24"/>
                                <w:szCs w:val="24"/>
                              </w:rPr>
                              <w:t>Entrant Details</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Contact Name: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Company Name: </w:t>
                            </w:r>
                          </w:p>
                          <w:p w:rsidR="00A27096" w:rsidRPr="006F42C4" w:rsidRDefault="00A27096" w:rsidP="00A27096">
                            <w:pPr>
                              <w:rPr>
                                <w:rFonts w:ascii="Arial" w:hAnsi="Arial" w:cs="Arial"/>
                                <w:sz w:val="24"/>
                                <w:szCs w:val="24"/>
                              </w:rPr>
                            </w:pPr>
                            <w:r w:rsidRPr="006F42C4">
                              <w:rPr>
                                <w:rFonts w:ascii="Arial" w:hAnsi="Arial" w:cs="Arial"/>
                                <w:sz w:val="24"/>
                                <w:szCs w:val="24"/>
                              </w:rPr>
                              <w:t>Position in Company/Job Title:</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Company Address: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Postcode: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Telephone Number: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Email Address: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Company Incorporation Date: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Date Trading Commenced: </w:t>
                            </w:r>
                          </w:p>
                          <w:p w:rsidR="00F54467" w:rsidRPr="006F42C4" w:rsidRDefault="00F54467" w:rsidP="00F5446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5F884D" id="Rectangle 5" o:spid="_x0000_s1026" style="position:absolute;margin-left:0;margin-top:154.5pt;width:456pt;height:25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" filled="f" strokecolor="black [3213]" strokeweight="1pt">
                <v:textbox>
                  <w:txbxContent>
                    <w:p w:rsidR="00A27096" w:rsidRPr="006F42C4" w:rsidRDefault="00A27096" w:rsidP="00A27096">
                      <w:pPr>
                        <w:rPr>
                          <w:rFonts w:ascii="Arial" w:hAnsi="Arial" w:cs="Arial"/>
                          <w:b/>
                          <w:sz w:val="24"/>
                          <w:szCs w:val="24"/>
                        </w:rPr>
                      </w:pPr>
                      <w:r w:rsidRPr="006F42C4">
                        <w:rPr>
                          <w:rFonts w:ascii="Arial" w:hAnsi="Arial" w:cs="Arial"/>
                          <w:b/>
                          <w:sz w:val="24"/>
                          <w:szCs w:val="24"/>
                        </w:rPr>
                        <w:t>Entrant Details</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Contact Name: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Company Name: </w:t>
                      </w:r>
                    </w:p>
                    <w:p w:rsidR="00A27096" w:rsidRPr="006F42C4" w:rsidRDefault="00A27096" w:rsidP="00A27096">
                      <w:pPr>
                        <w:rPr>
                          <w:rFonts w:ascii="Arial" w:hAnsi="Arial" w:cs="Arial"/>
                          <w:sz w:val="24"/>
                          <w:szCs w:val="24"/>
                        </w:rPr>
                      </w:pPr>
                      <w:r w:rsidRPr="006F42C4">
                        <w:rPr>
                          <w:rFonts w:ascii="Arial" w:hAnsi="Arial" w:cs="Arial"/>
                          <w:sz w:val="24"/>
                          <w:szCs w:val="24"/>
                        </w:rPr>
                        <w:t>Position in Company/Job Title:</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Company Address: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Postcode: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Telephone Number: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Email Address: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Company Incorporation Date: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Date Trading Commenced: </w:t>
                      </w:r>
                    </w:p>
                    <w:p w:rsidR="00F54467" w:rsidRPr="006F42C4" w:rsidRDefault="00F54467" w:rsidP="00F54467">
                      <w:pPr>
                        <w:rPr>
                          <w:rFonts w:ascii="Arial" w:hAnsi="Arial" w:cs="Arial"/>
                          <w:sz w:val="24"/>
                          <w:szCs w:val="24"/>
                        </w:rPr>
                      </w:pPr>
                    </w:p>
                  </w:txbxContent>
                </v:textbox>
              </v:rect>
            </w:pict>
          </mc:Fallback>
        </mc:AlternateContent>
      </w:r>
      <w:r w:rsidR="00F54467" w:rsidRPr="00BF7E77">
        <w:rPr>
          <w:rFonts w:ascii="Arial" w:hAnsi="Arial" w:cs="Arial"/>
          <w:b/>
          <w:sz w:val="28"/>
          <w:szCs w:val="28"/>
        </w:rPr>
        <w:t>Criteria:</w:t>
      </w:r>
      <w:r>
        <w:rPr>
          <w:rFonts w:ascii="Arial" w:hAnsi="Arial" w:cs="Arial"/>
          <w:b/>
          <w:sz w:val="28"/>
          <w:szCs w:val="28"/>
        </w:rPr>
        <w:t xml:space="preserve"> </w:t>
      </w:r>
      <w:r w:rsidRPr="00A27096">
        <w:rPr>
          <w:rFonts w:ascii="Arial" w:hAnsi="Arial" w:cs="Arial"/>
          <w:noProof/>
          <w:lang w:eastAsia="en-GB"/>
        </w:rPr>
        <w:t>If your company has developed an effective and comprehensive CSR programme that is credible, results driven, addresses your core business function and reinforces your commitment to operating in an economically, socially and environmentally responsible manner, then this award is for you. The award will be judged on activities undertaken in areas including promotion of employee well-being, reduction of carbon footprint and protection of the natural environment, improving the sustainability of processes in the workplace, pro bono work and community &amp; charitable engagement. The award will be presented to the organisation delivering effective activities and initiatives creating a high impact, socia</w:t>
      </w:r>
      <w:bookmarkStart w:id="0" w:name="_GoBack"/>
      <w:bookmarkEnd w:id="0"/>
      <w:r w:rsidRPr="00A27096">
        <w:rPr>
          <w:rFonts w:ascii="Arial" w:hAnsi="Arial" w:cs="Arial"/>
          <w:noProof/>
          <w:lang w:eastAsia="en-GB"/>
        </w:rPr>
        <w:t xml:space="preserve">lly responsible presence. </w:t>
      </w:r>
    </w:p>
    <w:p w:rsidR="004651A8" w:rsidRDefault="004651A8" w:rsidP="00F54467">
      <w:pPr>
        <w:rPr>
          <w:rFonts w:ascii="Arial" w:hAnsi="Arial" w:cs="Arial"/>
          <w:noProof/>
          <w:lang w:eastAsia="en-GB"/>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A27096" w:rsidRPr="000D10FB" w:rsidRDefault="00A27096" w:rsidP="00A27096">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9"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confirmation please contact Chelsea on 0161 495 4700.</w:t>
      </w:r>
    </w:p>
    <w:p w:rsidR="00791C7B" w:rsidRDefault="00791C7B" w:rsidP="00791C7B">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p w:rsidR="00791C7B" w:rsidRDefault="00791C7B" w:rsidP="00791C7B">
      <w:pPr>
        <w:rPr>
          <w:rFonts w:ascii="Arial" w:hAnsi="Arial" w:cs="Arial"/>
          <w:b/>
          <w:sz w:val="28"/>
          <w:szCs w:val="28"/>
        </w:rPr>
      </w:pPr>
      <w:r w:rsidRPr="00B110E1">
        <w:rPr>
          <w:rFonts w:ascii="Arial" w:hAnsi="Arial" w:cs="Arial"/>
          <w:b/>
          <w:sz w:val="28"/>
          <w:szCs w:val="28"/>
        </w:rPr>
        <w:t>Entry terms</w:t>
      </w:r>
    </w:p>
    <w:p w:rsidR="00791C7B" w:rsidRPr="00ED5C1A" w:rsidRDefault="00791C7B" w:rsidP="00791C7B">
      <w:pPr>
        <w:rPr>
          <w:rFonts w:ascii="Arial" w:hAnsi="Arial" w:cs="Arial"/>
        </w:rPr>
      </w:pPr>
      <w:r>
        <w:rPr>
          <w:rFonts w:ascii="Arial" w:hAnsi="Arial" w:cs="Arial"/>
        </w:rPr>
        <w:t xml:space="preserve">Entry terms can be found at </w:t>
      </w:r>
      <w:hyperlink r:id="rId10" w:history="1">
        <w:r w:rsidRPr="00FA5B51">
          <w:rPr>
            <w:rStyle w:val="Hyperlink"/>
            <w:rFonts w:ascii="Arial" w:hAnsi="Arial" w:cs="Arial"/>
          </w:rPr>
          <w:t>www.stockportbusinessawards.co.uk</w:t>
        </w:r>
      </w:hyperlink>
      <w:r>
        <w:rPr>
          <w:rFonts w:ascii="Arial" w:hAnsi="Arial" w:cs="Arial"/>
        </w:rPr>
        <w:t xml:space="preserve"> </w:t>
      </w:r>
      <w:r w:rsidRPr="00ED5C1A">
        <w:rPr>
          <w:rFonts w:ascii="Arial" w:hAnsi="Arial" w:cs="Arial"/>
        </w:rPr>
        <w:t>by entering or agreeing to participate in the Stockport Business Awards, all entrants agree to these terms.</w:t>
      </w:r>
    </w:p>
    <w:p w:rsidR="00E20ACA" w:rsidRDefault="00E20ACA" w:rsidP="00671B3E">
      <w:pPr>
        <w:rPr>
          <w:rFonts w:ascii="Arial" w:hAnsi="Arial" w:cs="Arial"/>
          <w:b/>
          <w:sz w:val="28"/>
          <w:szCs w:val="28"/>
        </w:rPr>
      </w:pPr>
    </w:p>
    <w:p w:rsidR="002322A4" w:rsidRDefault="002322A4" w:rsidP="00671B3E">
      <w:pPr>
        <w:rPr>
          <w:rFonts w:ascii="Arial" w:hAnsi="Arial" w:cs="Arial"/>
          <w:b/>
          <w:sz w:val="28"/>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lastRenderedPageBreak/>
        <w:t>Main Entry</w:t>
      </w:r>
    </w:p>
    <w:p w:rsidR="00A27096" w:rsidRPr="007427B7" w:rsidRDefault="00A27096" w:rsidP="00A27096">
      <w:pPr>
        <w:rPr>
          <w:rFonts w:ascii="Arial" w:hAnsi="Arial" w:cs="Arial"/>
          <w:sz w:val="24"/>
          <w:szCs w:val="28"/>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p>
    <w:p w:rsidR="00A27096" w:rsidRDefault="00A27096" w:rsidP="00A27096">
      <w:pPr>
        <w:pStyle w:val="ListParagraph"/>
        <w:numPr>
          <w:ilvl w:val="0"/>
          <w:numId w:val="2"/>
        </w:numPr>
        <w:rPr>
          <w:rFonts w:ascii="Arial" w:hAnsi="Arial" w:cs="Arial"/>
          <w:sz w:val="24"/>
          <w:szCs w:val="28"/>
        </w:rPr>
      </w:pPr>
      <w:r>
        <w:rPr>
          <w:rFonts w:ascii="Arial" w:hAnsi="Arial" w:cs="Arial"/>
          <w:sz w:val="24"/>
          <w:szCs w:val="28"/>
        </w:rPr>
        <w:t>Overall trends in your trading performance covering turnover and profit development</w:t>
      </w:r>
    </w:p>
    <w:p w:rsidR="00A27096" w:rsidRDefault="00A27096" w:rsidP="00A27096">
      <w:pPr>
        <w:pStyle w:val="ListParagraph"/>
        <w:numPr>
          <w:ilvl w:val="0"/>
          <w:numId w:val="2"/>
        </w:numPr>
        <w:rPr>
          <w:rFonts w:ascii="Arial" w:hAnsi="Arial" w:cs="Arial"/>
          <w:sz w:val="24"/>
          <w:szCs w:val="28"/>
        </w:rPr>
      </w:pPr>
      <w:r>
        <w:rPr>
          <w:rFonts w:ascii="Arial" w:hAnsi="Arial" w:cs="Arial"/>
          <w:sz w:val="24"/>
          <w:szCs w:val="28"/>
        </w:rPr>
        <w:t>Key events that have led to changes and contributed to business success</w:t>
      </w:r>
    </w:p>
    <w:p w:rsidR="00A27096" w:rsidRDefault="00A27096" w:rsidP="00A27096">
      <w:pPr>
        <w:pStyle w:val="ListParagraph"/>
        <w:numPr>
          <w:ilvl w:val="0"/>
          <w:numId w:val="2"/>
        </w:numPr>
        <w:rPr>
          <w:rFonts w:ascii="Arial" w:hAnsi="Arial" w:cs="Arial"/>
          <w:sz w:val="24"/>
          <w:szCs w:val="28"/>
        </w:rPr>
      </w:pPr>
      <w:r>
        <w:rPr>
          <w:rFonts w:ascii="Arial" w:hAnsi="Arial" w:cs="Arial"/>
          <w:sz w:val="24"/>
          <w:szCs w:val="28"/>
        </w:rPr>
        <w:t>Your business objectives and strategy for the next 3 to 5 years and how these will be achieved</w:t>
      </w:r>
    </w:p>
    <w:p w:rsidR="00A27096" w:rsidRPr="0001237D" w:rsidRDefault="00A27096" w:rsidP="00A27096">
      <w:pPr>
        <w:pStyle w:val="ListParagraph"/>
        <w:numPr>
          <w:ilvl w:val="0"/>
          <w:numId w:val="2"/>
        </w:numPr>
        <w:rPr>
          <w:rFonts w:ascii="Arial" w:hAnsi="Arial" w:cs="Arial"/>
          <w:sz w:val="24"/>
          <w:szCs w:val="28"/>
        </w:rPr>
      </w:pPr>
      <w:r>
        <w:rPr>
          <w:rFonts w:ascii="Arial" w:hAnsi="Arial" w:cs="Arial"/>
          <w:sz w:val="24"/>
          <w:szCs w:val="28"/>
        </w:rPr>
        <w:t>Details of CSR initiatives undertaken by the organisation</w:t>
      </w:r>
    </w:p>
    <w:p w:rsidR="00A27096" w:rsidRDefault="00A27096" w:rsidP="00A27096">
      <w:pPr>
        <w:pStyle w:val="ListParagraph"/>
        <w:numPr>
          <w:ilvl w:val="0"/>
          <w:numId w:val="2"/>
        </w:numPr>
        <w:rPr>
          <w:rFonts w:ascii="Arial" w:hAnsi="Arial" w:cs="Arial"/>
          <w:sz w:val="24"/>
          <w:szCs w:val="28"/>
        </w:rPr>
      </w:pPr>
      <w:r>
        <w:rPr>
          <w:rFonts w:ascii="Arial" w:hAnsi="Arial" w:cs="Arial"/>
          <w:sz w:val="24"/>
          <w:szCs w:val="28"/>
        </w:rPr>
        <w:t xml:space="preserve">How overall business performance has improved through the application of these initiatives </w:t>
      </w:r>
    </w:p>
    <w:p w:rsidR="00A27096" w:rsidRDefault="00A27096" w:rsidP="00A27096">
      <w:pPr>
        <w:pStyle w:val="ListParagraph"/>
        <w:numPr>
          <w:ilvl w:val="0"/>
          <w:numId w:val="2"/>
        </w:numPr>
        <w:rPr>
          <w:rFonts w:ascii="Arial" w:hAnsi="Arial" w:cs="Arial"/>
          <w:sz w:val="24"/>
          <w:szCs w:val="28"/>
        </w:rPr>
      </w:pPr>
      <w:r>
        <w:rPr>
          <w:rFonts w:ascii="Arial" w:hAnsi="Arial" w:cs="Arial"/>
          <w:sz w:val="24"/>
          <w:szCs w:val="28"/>
        </w:rPr>
        <w:t>What makes your business stand out from the competition</w:t>
      </w:r>
    </w:p>
    <w:p w:rsidR="00A27096" w:rsidRDefault="00A27096" w:rsidP="00A27096">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A27096" w:rsidRPr="000D10FB" w:rsidRDefault="00A27096" w:rsidP="00A27096">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1"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confirmation please contact Chelsea on 0161 495 4700.</w:t>
      </w:r>
    </w:p>
    <w:p w:rsidR="00791C7B" w:rsidRDefault="00791C7B" w:rsidP="00791C7B">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tbl>
      <w:tblPr>
        <w:tblStyle w:val="TableGrid"/>
        <w:tblW w:w="9092" w:type="dxa"/>
        <w:tblLook w:val="04A0" w:firstRow="1" w:lastRow="0" w:firstColumn="1" w:lastColumn="0" w:noHBand="0" w:noVBand="1"/>
      </w:tblPr>
      <w:tblGrid>
        <w:gridCol w:w="9092"/>
      </w:tblGrid>
      <w:tr w:rsidR="005C51A6" w:rsidTr="00E20ACA">
        <w:trPr>
          <w:trHeight w:val="5816"/>
        </w:trPr>
        <w:tc>
          <w:tcPr>
            <w:tcW w:w="9092" w:type="dxa"/>
          </w:tcPr>
          <w:p w:rsidR="005C51A6" w:rsidRPr="005C51A6" w:rsidRDefault="005C51A6" w:rsidP="00671B3E">
            <w:pPr>
              <w:rPr>
                <w:rFonts w:ascii="Arial" w:hAnsi="Arial" w:cs="Arial"/>
                <w:sz w:val="24"/>
                <w:szCs w:val="28"/>
              </w:rPr>
            </w:pPr>
            <w:r w:rsidRPr="005C51A6">
              <w:rPr>
                <w:rFonts w:ascii="Arial" w:hAnsi="Arial" w:cs="Arial"/>
                <w:sz w:val="24"/>
                <w:szCs w:val="28"/>
              </w:rPr>
              <w:t>Type here</w:t>
            </w: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tc>
      </w:tr>
    </w:tbl>
    <w:p w:rsidR="00BF7E77" w:rsidRPr="00671B3E" w:rsidRDefault="00BF7E77" w:rsidP="00671B3E">
      <w:pPr>
        <w:rPr>
          <w:rFonts w:ascii="Arial" w:hAnsi="Arial" w:cs="Arial"/>
          <w:b/>
          <w:sz w:val="20"/>
          <w:szCs w:val="28"/>
        </w:rPr>
      </w:pPr>
    </w:p>
    <w:sectPr w:rsidR="00BF7E77" w:rsidRPr="00671B3E" w:rsidSect="00A27096">
      <w:footerReference w:type="default" r:id="rId12"/>
      <w:pgSz w:w="11906" w:h="16838"/>
      <w:pgMar w:top="284" w:right="1440" w:bottom="568" w:left="1440"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Pr="00671B3E" w:rsidRDefault="00B33F1A" w:rsidP="00B33F1A">
    <w:pPr>
      <w:pStyle w:val="Footer"/>
      <w:tabs>
        <w:tab w:val="left" w:pos="3120"/>
      </w:tabs>
      <w:rPr>
        <w:rFonts w:ascii="Arial" w:hAnsi="Arial" w:cs="Arial"/>
        <w:sz w:val="18"/>
      </w:rPr>
    </w:pPr>
    <w:r>
      <w:rPr>
        <w:rFonts w:ascii="Arial" w:hAnsi="Arial" w:cs="Arial"/>
        <w:sz w:val="18"/>
      </w:rPr>
      <w:tab/>
    </w:r>
    <w:r w:rsidR="004651A8">
      <w:rPr>
        <w:rFonts w:ascii="Arial" w:hAnsi="Arial" w:cs="Arial"/>
        <w:noProof/>
        <w:sz w:val="18"/>
        <w:lang w:eastAsia="en-GB"/>
      </w:rPr>
      <w:drawing>
        <wp:inline distT="0" distB="0" distL="0" distR="0">
          <wp:extent cx="4582795" cy="638175"/>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01A34"/>
    <w:rsid w:val="00051ECD"/>
    <w:rsid w:val="000F438E"/>
    <w:rsid w:val="000F51C9"/>
    <w:rsid w:val="0014088A"/>
    <w:rsid w:val="00145D81"/>
    <w:rsid w:val="00154B6F"/>
    <w:rsid w:val="00157E18"/>
    <w:rsid w:val="001616B1"/>
    <w:rsid w:val="00172E35"/>
    <w:rsid w:val="00177412"/>
    <w:rsid w:val="002025B1"/>
    <w:rsid w:val="002322A4"/>
    <w:rsid w:val="002B3902"/>
    <w:rsid w:val="002C0537"/>
    <w:rsid w:val="002C1EC6"/>
    <w:rsid w:val="00314727"/>
    <w:rsid w:val="003746A0"/>
    <w:rsid w:val="003D2451"/>
    <w:rsid w:val="003F03F4"/>
    <w:rsid w:val="004228FF"/>
    <w:rsid w:val="004278C6"/>
    <w:rsid w:val="004526E7"/>
    <w:rsid w:val="004651A8"/>
    <w:rsid w:val="00473C03"/>
    <w:rsid w:val="004B08B7"/>
    <w:rsid w:val="005201F5"/>
    <w:rsid w:val="005872B1"/>
    <w:rsid w:val="00595E1B"/>
    <w:rsid w:val="005C51A6"/>
    <w:rsid w:val="005D0305"/>
    <w:rsid w:val="005D3DA8"/>
    <w:rsid w:val="00663C16"/>
    <w:rsid w:val="00671B3E"/>
    <w:rsid w:val="006949F3"/>
    <w:rsid w:val="006E56FD"/>
    <w:rsid w:val="006F42C4"/>
    <w:rsid w:val="00744114"/>
    <w:rsid w:val="007610EC"/>
    <w:rsid w:val="00776FEB"/>
    <w:rsid w:val="00783E9D"/>
    <w:rsid w:val="00791C7B"/>
    <w:rsid w:val="007923AB"/>
    <w:rsid w:val="007A1B35"/>
    <w:rsid w:val="007B1BC7"/>
    <w:rsid w:val="007F2BD8"/>
    <w:rsid w:val="007F7CFE"/>
    <w:rsid w:val="00820FA0"/>
    <w:rsid w:val="0085588D"/>
    <w:rsid w:val="00862460"/>
    <w:rsid w:val="00865743"/>
    <w:rsid w:val="008729EA"/>
    <w:rsid w:val="008A3103"/>
    <w:rsid w:val="008D07EA"/>
    <w:rsid w:val="00917B33"/>
    <w:rsid w:val="00921F4D"/>
    <w:rsid w:val="00923F8E"/>
    <w:rsid w:val="009507A5"/>
    <w:rsid w:val="009A20FA"/>
    <w:rsid w:val="009B0817"/>
    <w:rsid w:val="009B08B0"/>
    <w:rsid w:val="00A160E9"/>
    <w:rsid w:val="00A2592A"/>
    <w:rsid w:val="00A27096"/>
    <w:rsid w:val="00A5438B"/>
    <w:rsid w:val="00A81F68"/>
    <w:rsid w:val="00AA2CF9"/>
    <w:rsid w:val="00AB5FF3"/>
    <w:rsid w:val="00AE08D1"/>
    <w:rsid w:val="00B01B87"/>
    <w:rsid w:val="00B21F8B"/>
    <w:rsid w:val="00B33F1A"/>
    <w:rsid w:val="00B6698E"/>
    <w:rsid w:val="00B700C4"/>
    <w:rsid w:val="00B77151"/>
    <w:rsid w:val="00BB3B46"/>
    <w:rsid w:val="00BE3DFC"/>
    <w:rsid w:val="00BF4EE9"/>
    <w:rsid w:val="00BF7E77"/>
    <w:rsid w:val="00C03B2C"/>
    <w:rsid w:val="00C75BD4"/>
    <w:rsid w:val="00CB2AD6"/>
    <w:rsid w:val="00CB3387"/>
    <w:rsid w:val="00CC21C3"/>
    <w:rsid w:val="00D31A27"/>
    <w:rsid w:val="00D54B5D"/>
    <w:rsid w:val="00DB3D4C"/>
    <w:rsid w:val="00DB49DA"/>
    <w:rsid w:val="00DB78CA"/>
    <w:rsid w:val="00DF5072"/>
    <w:rsid w:val="00E20ACA"/>
    <w:rsid w:val="00E67FA8"/>
    <w:rsid w:val="00E915B4"/>
    <w:rsid w:val="00ED0740"/>
    <w:rsid w:val="00F12769"/>
    <w:rsid w:val="00F1582C"/>
    <w:rsid w:val="00F54467"/>
    <w:rsid w:val="00F551F1"/>
    <w:rsid w:val="00F70921"/>
    <w:rsid w:val="00F71DD8"/>
    <w:rsid w:val="00F81F50"/>
    <w:rsid w:val="00FA2EC7"/>
    <w:rsid w:val="00FC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6B2D2A"/>
  <w15:docId w15:val="{87F1A385-D34E-4AD7-BA41-EDF9BB53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7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08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lseam@clarkenicklin.co.uk" TargetMode="External"/><Relationship Id="rId5" Type="http://schemas.openxmlformats.org/officeDocument/2006/relationships/footnotes" Target="footnotes.xml"/><Relationship Id="rId10" Type="http://schemas.openxmlformats.org/officeDocument/2006/relationships/hyperlink" Target="http://www.stockportbusinessawards.co.uk" TargetMode="External"/><Relationship Id="rId4" Type="http://schemas.openxmlformats.org/officeDocument/2006/relationships/webSettings" Target="webSettings.xml"/><Relationship Id="rId9" Type="http://schemas.openxmlformats.org/officeDocument/2006/relationships/hyperlink" Target="mailto:chelseam@clarkenicklin.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Chelsea Maher</cp:lastModifiedBy>
  <cp:revision>4</cp:revision>
  <dcterms:created xsi:type="dcterms:W3CDTF">2016-04-01T10:02:00Z</dcterms:created>
  <dcterms:modified xsi:type="dcterms:W3CDTF">2017-04-04T08:59:00Z</dcterms:modified>
</cp:coreProperties>
</file>